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E63" w:rsidRPr="00DC0E63" w:rsidRDefault="00DC0E63" w:rsidP="00DC0E63">
      <w:pPr>
        <w:pStyle w:val="Title"/>
        <w:pBdr>
          <w:bottom w:val="single" w:sz="8" w:space="21" w:color="4F81BD" w:themeColor="accent1"/>
        </w:pBdr>
        <w:tabs>
          <w:tab w:val="left" w:pos="270"/>
        </w:tabs>
        <w:ind w:right="-187"/>
        <w:jc w:val="both"/>
        <w:rPr>
          <w:rFonts w:ascii="Arial Narrow" w:hAnsi="Arial Narrow" w:cs="Arial"/>
          <w:b/>
          <w:i/>
          <w:color w:val="EEECE1" w:themeColor="background2"/>
          <w:spacing w:val="0"/>
          <w:sz w:val="100"/>
          <w:szCs w:val="10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BF2951">
        <w:rPr>
          <w:rFonts w:ascii="Arial Narrow" w:hAnsi="Arial Narrow" w:cs="Arial"/>
          <w:b/>
          <w:i/>
          <w:color w:val="EEECE1" w:themeColor="background2"/>
          <w:spacing w:val="0"/>
          <w:sz w:val="100"/>
          <w:szCs w:val="100"/>
          <w:highlight w:val="red"/>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ILLINOIS BERNIECRATS</w:t>
      </w:r>
    </w:p>
    <w:p w:rsidR="006A7DB5" w:rsidRDefault="009A6805" w:rsidP="009A6805">
      <w:pPr>
        <w:pStyle w:val="Title"/>
        <w:pBdr>
          <w:bottom w:val="single" w:sz="8" w:space="21" w:color="4F81BD" w:themeColor="accent1"/>
        </w:pBdr>
        <w:rPr>
          <w:b/>
          <w:sz w:val="100"/>
          <w:szCs w:val="100"/>
        </w:rPr>
      </w:pPr>
      <w:r>
        <w:rPr>
          <w:noProof/>
        </w:rPr>
        <w:drawing>
          <wp:inline distT="0" distB="0" distL="0" distR="0">
            <wp:extent cx="2318519" cy="1500657"/>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niecrat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3000" cy="1503558"/>
                    </a:xfrm>
                    <a:prstGeom prst="rect">
                      <a:avLst/>
                    </a:prstGeom>
                  </pic:spPr>
                </pic:pic>
              </a:graphicData>
            </a:graphic>
          </wp:inline>
        </w:drawing>
      </w:r>
      <w:r>
        <w:rPr>
          <w:b/>
          <w:sz w:val="100"/>
          <w:szCs w:val="100"/>
        </w:rPr>
        <w:t xml:space="preserve">      </w:t>
      </w:r>
      <w:r w:rsidR="006A7DB5">
        <w:rPr>
          <w:noProof/>
        </w:rPr>
        <w:drawing>
          <wp:inline distT="0" distB="0" distL="0" distR="0" wp14:anchorId="5B40D22F" wp14:editId="60CC361B">
            <wp:extent cx="28575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nie2.jpg"/>
                    <pic:cNvPicPr/>
                  </pic:nvPicPr>
                  <pic:blipFill>
                    <a:blip r:embed="rId6">
                      <a:extLst>
                        <a:ext uri="{28A0092B-C50C-407E-A947-70E740481C1C}">
                          <a14:useLocalDpi xmlns:a14="http://schemas.microsoft.com/office/drawing/2010/main" val="0"/>
                        </a:ext>
                      </a:extLst>
                    </a:blip>
                    <a:stretch>
                      <a:fillRect/>
                    </a:stretch>
                  </pic:blipFill>
                  <pic:spPr>
                    <a:xfrm>
                      <a:off x="0" y="0"/>
                      <a:ext cx="2857500" cy="1638300"/>
                    </a:xfrm>
                    <a:prstGeom prst="rect">
                      <a:avLst/>
                    </a:prstGeom>
                  </pic:spPr>
                </pic:pic>
              </a:graphicData>
            </a:graphic>
          </wp:inline>
        </w:drawing>
      </w:r>
    </w:p>
    <w:p w:rsidR="009A6805" w:rsidRPr="000F1EE8" w:rsidRDefault="000F1EE8" w:rsidP="009A6805">
      <w:pPr>
        <w:spacing w:line="240" w:lineRule="auto"/>
        <w:rPr>
          <w:b/>
          <w:color w:val="1F497D" w:themeColor="text2"/>
          <w:sz w:val="32"/>
          <w:szCs w:val="32"/>
        </w:rPr>
      </w:pPr>
      <w:r>
        <w:rPr>
          <w:b/>
          <w:color w:val="1F497D" w:themeColor="text2"/>
          <w:sz w:val="32"/>
          <w:szCs w:val="32"/>
        </w:rPr>
        <w:t xml:space="preserve">STEVEN SCHWARTZBERG CONGRESSIONAL </w:t>
      </w:r>
      <w:r w:rsidRPr="000F1EE8">
        <w:rPr>
          <w:b/>
          <w:color w:val="1F497D" w:themeColor="text2"/>
          <w:sz w:val="32"/>
          <w:szCs w:val="32"/>
        </w:rPr>
        <w:t>ENDORSEMENT</w:t>
      </w:r>
    </w:p>
    <w:p w:rsidR="009A6805" w:rsidRDefault="009A6805" w:rsidP="009A6805">
      <w:pPr>
        <w:spacing w:line="240" w:lineRule="auto"/>
        <w:rPr>
          <w:color w:val="1F497D" w:themeColor="text2"/>
        </w:rPr>
      </w:pPr>
      <w:r>
        <w:rPr>
          <w:color w:val="1F497D" w:themeColor="text2"/>
        </w:rPr>
        <w:t>October 8, 2017</w:t>
      </w:r>
    </w:p>
    <w:p w:rsidR="003B43C3" w:rsidRPr="009A6805" w:rsidRDefault="003B43C3" w:rsidP="009A6805">
      <w:pPr>
        <w:spacing w:line="240" w:lineRule="auto"/>
        <w:rPr>
          <w:color w:val="1F497D" w:themeColor="text2"/>
        </w:rPr>
      </w:pPr>
      <w:r w:rsidRPr="006A7DB5">
        <w:rPr>
          <w:color w:val="1F497D" w:themeColor="text2"/>
        </w:rPr>
        <w:t xml:space="preserve">The Illinois </w:t>
      </w:r>
      <w:proofErr w:type="spellStart"/>
      <w:r w:rsidRPr="006A7DB5">
        <w:rPr>
          <w:color w:val="1F497D" w:themeColor="text2"/>
        </w:rPr>
        <w:t>Berniecrats</w:t>
      </w:r>
      <w:proofErr w:type="spellEnd"/>
      <w:r w:rsidRPr="006A7DB5">
        <w:rPr>
          <w:color w:val="1F497D" w:themeColor="text2"/>
        </w:rPr>
        <w:t xml:space="preserve"> are proud to endorse one of our own—Steve Schwartzberg—as a candidate for Congress in the Illinois 5</w:t>
      </w:r>
      <w:r w:rsidRPr="006A7DB5">
        <w:rPr>
          <w:color w:val="1F497D" w:themeColor="text2"/>
          <w:vertAlign w:val="superscript"/>
        </w:rPr>
        <w:t>th</w:t>
      </w:r>
      <w:r w:rsidRPr="006A7DB5">
        <w:rPr>
          <w:color w:val="1F497D" w:themeColor="text2"/>
        </w:rPr>
        <w:t xml:space="preserve"> District.  </w:t>
      </w:r>
      <w:r w:rsidR="00500045">
        <w:rPr>
          <w:color w:val="1F497D" w:themeColor="text2"/>
        </w:rPr>
        <w:t>Since meeting with Steve 90 days ago we have learn</w:t>
      </w:r>
      <w:r w:rsidR="00E87E8B">
        <w:rPr>
          <w:color w:val="1F497D" w:themeColor="text2"/>
        </w:rPr>
        <w:t>ed that his</w:t>
      </w:r>
      <w:r w:rsidRPr="006A7DB5">
        <w:rPr>
          <w:color w:val="1F497D" w:themeColor="text2"/>
        </w:rPr>
        <w:t xml:space="preserve"> family history</w:t>
      </w:r>
      <w:r w:rsidR="00500045">
        <w:rPr>
          <w:color w:val="1F497D" w:themeColor="text2"/>
        </w:rPr>
        <w:t xml:space="preserve"> is</w:t>
      </w:r>
      <w:r w:rsidRPr="006A7DB5">
        <w:rPr>
          <w:color w:val="1F497D" w:themeColor="text2"/>
        </w:rPr>
        <w:t xml:space="preserve"> deep in Progressive leadership, </w:t>
      </w:r>
      <w:r w:rsidR="00E87E8B">
        <w:rPr>
          <w:color w:val="1F497D" w:themeColor="text2"/>
        </w:rPr>
        <w:t xml:space="preserve">and </w:t>
      </w:r>
      <w:bookmarkStart w:id="0" w:name="_GoBack"/>
      <w:bookmarkEnd w:id="0"/>
      <w:r w:rsidRPr="006A7DB5">
        <w:rPr>
          <w:color w:val="1F497D" w:themeColor="text2"/>
        </w:rPr>
        <w:t xml:space="preserve">we have come to know </w:t>
      </w:r>
      <w:r w:rsidR="00500045">
        <w:rPr>
          <w:color w:val="1F497D" w:themeColor="text2"/>
        </w:rPr>
        <w:t>Steve</w:t>
      </w:r>
      <w:r w:rsidRPr="006A7DB5">
        <w:rPr>
          <w:color w:val="1F497D" w:themeColor="text2"/>
        </w:rPr>
        <w:t xml:space="preserve"> both in person and in his writings, and we know that he stands, as he says, “with Bernie Sanders and the peaceful political revolution that Bernie has helped to launch.”  Steve has embraced every point of the People’s Agenda articulated by Our Revolution wholeheartedly and enthusiastically.  His background is unique in having served both as the Director of Undergraduate Studies for International Studies at Yale University and, more recently, as the building and office manager at one of the two churches in Lincoln Park at which he is a parishioner.  His personal story shows a long-standing devotion to social democratic principles—evident in his published work over the decades—and a deep resiliency and capacity for growth and perseverance.  After many years in which his principal contributions were those of an academic, and a volunteer helping to provide free meals and free clothes to the homeless, in 2016 he returned to his Progressive  roots in politics canvassing door-to-door for Bernie in Iowa and Wisconsin.  </w:t>
      </w:r>
      <w:r w:rsidR="009A6805" w:rsidRPr="00480B26">
        <w:rPr>
          <w:color w:val="1F497D" w:themeColor="text2"/>
        </w:rPr>
        <w:t>Determined to do more after the November elections, as we all must, he holds promise for winning a district that Bernie carried in the 2016 primaries and turning that Congressional seat into a platform for our program and principles.</w:t>
      </w:r>
    </w:p>
    <w:p w:rsidR="006A7DB5" w:rsidRDefault="006310EB" w:rsidP="006A7DB5">
      <w:pPr>
        <w:spacing w:after="0" w:line="240" w:lineRule="auto"/>
        <w:rPr>
          <w:rFonts w:ascii="Cambria" w:hAnsi="Cambria" w:cs="Times New Roman"/>
          <w:b/>
          <w:color w:val="17365D" w:themeColor="text2" w:themeShade="BF"/>
        </w:rPr>
      </w:pPr>
      <w:r>
        <w:rPr>
          <w:noProof/>
        </w:rPr>
        <w:drawing>
          <wp:inline distT="0" distB="0" distL="0" distR="0" wp14:anchorId="55207192" wp14:editId="58B1E40D">
            <wp:extent cx="1311215" cy="848647"/>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niecra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2749" cy="849640"/>
                    </a:xfrm>
                    <a:prstGeom prst="rect">
                      <a:avLst/>
                    </a:prstGeom>
                  </pic:spPr>
                </pic:pic>
              </a:graphicData>
            </a:graphic>
          </wp:inline>
        </w:drawing>
      </w:r>
      <w:r w:rsidR="006A7DB5">
        <w:rPr>
          <w:rFonts w:ascii="Cambria" w:hAnsi="Cambria" w:cs="Times New Roman"/>
          <w:b/>
          <w:color w:val="17365D" w:themeColor="text2" w:themeShade="BF"/>
        </w:rPr>
        <w:tab/>
      </w:r>
      <w:r w:rsidR="006A7DB5">
        <w:rPr>
          <w:rFonts w:ascii="Cambria" w:hAnsi="Cambria" w:cs="Times New Roman"/>
          <w:b/>
          <w:color w:val="17365D" w:themeColor="text2" w:themeShade="BF"/>
        </w:rPr>
        <w:tab/>
      </w:r>
      <w:r w:rsidR="006A7DB5">
        <w:rPr>
          <w:rFonts w:ascii="Cambria" w:hAnsi="Cambria" w:cs="Times New Roman"/>
          <w:b/>
          <w:color w:val="17365D" w:themeColor="text2" w:themeShade="BF"/>
        </w:rPr>
        <w:tab/>
      </w:r>
      <w:r w:rsidR="003B6AD9">
        <w:rPr>
          <w:rFonts w:ascii="Cambria" w:hAnsi="Cambria" w:cs="Times New Roman"/>
          <w:b/>
          <w:color w:val="17365D" w:themeColor="text2" w:themeShade="BF"/>
        </w:rPr>
        <w:t>Dean Martin,</w:t>
      </w:r>
      <w:r w:rsidR="00685CAC" w:rsidRPr="009B02EB">
        <w:rPr>
          <w:rFonts w:ascii="Cambria" w:hAnsi="Cambria" w:cs="Times New Roman"/>
          <w:b/>
          <w:color w:val="17365D" w:themeColor="text2" w:themeShade="BF"/>
        </w:rPr>
        <w:t xml:space="preserve"> </w:t>
      </w:r>
      <w:r w:rsidR="003B43C3">
        <w:rPr>
          <w:rFonts w:ascii="Cambria" w:hAnsi="Cambria" w:cs="Times New Roman"/>
          <w:b/>
          <w:color w:val="17365D" w:themeColor="text2" w:themeShade="BF"/>
        </w:rPr>
        <w:t>President,</w:t>
      </w:r>
    </w:p>
    <w:p w:rsidR="006310EB" w:rsidRPr="009B02EB" w:rsidRDefault="006A7DB5" w:rsidP="006A7DB5">
      <w:pPr>
        <w:spacing w:after="0" w:line="240" w:lineRule="auto"/>
        <w:jc w:val="center"/>
        <w:rPr>
          <w:rFonts w:ascii="Cambria" w:hAnsi="Cambria" w:cs="Times New Roman"/>
          <w:b/>
          <w:color w:val="17365D" w:themeColor="text2" w:themeShade="BF"/>
        </w:rPr>
      </w:pPr>
      <w:r>
        <w:rPr>
          <w:rFonts w:ascii="Cambria" w:hAnsi="Cambria" w:cs="Times New Roman"/>
          <w:b/>
          <w:color w:val="17365D" w:themeColor="text2" w:themeShade="BF"/>
        </w:rPr>
        <w:t>630-379-</w:t>
      </w:r>
      <w:proofErr w:type="gramStart"/>
      <w:r>
        <w:rPr>
          <w:rFonts w:ascii="Cambria" w:hAnsi="Cambria" w:cs="Times New Roman"/>
          <w:b/>
          <w:color w:val="17365D" w:themeColor="text2" w:themeShade="BF"/>
        </w:rPr>
        <w:t xml:space="preserve">7711  </w:t>
      </w:r>
      <w:proofErr w:type="gramEnd"/>
      <w:r w:rsidR="00BA4D19">
        <w:fldChar w:fldCharType="begin"/>
      </w:r>
      <w:r w:rsidR="00BA4D19">
        <w:instrText xml:space="preserve"> HYPERLINK "mailto:Dean@IllinoisBerniecrats.org" </w:instrText>
      </w:r>
      <w:r w:rsidR="00BA4D19">
        <w:fldChar w:fldCharType="separate"/>
      </w:r>
      <w:r w:rsidR="008D231D" w:rsidRPr="00681BFF">
        <w:rPr>
          <w:rStyle w:val="Hyperlink"/>
          <w:rFonts w:ascii="Cambria" w:hAnsi="Cambria" w:cs="Times New Roman"/>
          <w:b/>
          <w:color w:val="0000BF" w:themeColor="hyperlink" w:themeShade="BF"/>
        </w:rPr>
        <w:t>Dean@IllinoisBerniecrats.org</w:t>
      </w:r>
      <w:r w:rsidR="00BA4D19">
        <w:rPr>
          <w:rStyle w:val="Hyperlink"/>
          <w:rFonts w:ascii="Cambria" w:hAnsi="Cambria" w:cs="Times New Roman"/>
          <w:b/>
          <w:color w:val="0000BF" w:themeColor="hyperlink" w:themeShade="BF"/>
        </w:rPr>
        <w:fldChar w:fldCharType="end"/>
      </w:r>
    </w:p>
    <w:p w:rsidR="00AD512B" w:rsidRDefault="003B6AD9" w:rsidP="003B6AD9">
      <w:pPr>
        <w:spacing w:after="0" w:line="240" w:lineRule="auto"/>
        <w:jc w:val="center"/>
        <w:rPr>
          <w:rFonts w:asciiTheme="majorHAnsi" w:hAnsiTheme="majorHAnsi" w:cs="Times New Roman"/>
          <w:b/>
          <w:color w:val="17365D" w:themeColor="text2" w:themeShade="BF"/>
          <w:sz w:val="24"/>
          <w:szCs w:val="24"/>
        </w:rPr>
      </w:pPr>
      <w:r>
        <w:rPr>
          <w:rFonts w:asciiTheme="majorHAnsi" w:hAnsiTheme="majorHAnsi" w:cs="Times New Roman"/>
          <w:b/>
          <w:color w:val="17365D" w:themeColor="text2" w:themeShade="BF"/>
          <w:sz w:val="24"/>
          <w:szCs w:val="24"/>
        </w:rPr>
        <w:t>ILLINOIS BERNIECRATS</w:t>
      </w:r>
      <w:r w:rsidR="00D87B3E" w:rsidRPr="009B02EB">
        <w:rPr>
          <w:rFonts w:asciiTheme="majorHAnsi" w:hAnsiTheme="majorHAnsi" w:cs="Times New Roman"/>
          <w:b/>
          <w:color w:val="17365D" w:themeColor="text2" w:themeShade="BF"/>
          <w:sz w:val="24"/>
          <w:szCs w:val="24"/>
        </w:rPr>
        <w:t>, 490 ST MORITZ DRIVE, GLEN ELLYN ILLINOIS 60137</w:t>
      </w:r>
    </w:p>
    <w:p w:rsidR="003B43C3" w:rsidRPr="003B43C3" w:rsidRDefault="006A7DB5" w:rsidP="003B43C3">
      <w:pPr>
        <w:spacing w:after="0" w:line="240" w:lineRule="auto"/>
        <w:jc w:val="center"/>
        <w:rPr>
          <w:rFonts w:ascii="Cambria" w:hAnsi="Cambria" w:cs="Times New Roman"/>
          <w:b/>
          <w:color w:val="17365D" w:themeColor="text2" w:themeShade="BF"/>
          <w:sz w:val="24"/>
          <w:szCs w:val="24"/>
        </w:rPr>
      </w:pPr>
      <w:r>
        <w:rPr>
          <w:rFonts w:ascii="Cambria" w:hAnsi="Cambria" w:cs="Times New Roman"/>
          <w:b/>
          <w:color w:val="17365D" w:themeColor="text2" w:themeShade="BF"/>
          <w:sz w:val="24"/>
          <w:szCs w:val="24"/>
        </w:rPr>
        <w:t xml:space="preserve">Visit </w:t>
      </w:r>
      <w:r w:rsidR="003B43C3" w:rsidRPr="009B02EB">
        <w:rPr>
          <w:rFonts w:ascii="Cambria" w:hAnsi="Cambria" w:cs="Times New Roman"/>
          <w:b/>
          <w:color w:val="17365D" w:themeColor="text2" w:themeShade="BF"/>
          <w:sz w:val="24"/>
          <w:szCs w:val="24"/>
        </w:rPr>
        <w:t xml:space="preserve">on the web at </w:t>
      </w:r>
      <w:hyperlink r:id="rId8" w:history="1">
        <w:r w:rsidR="00BF2951" w:rsidRPr="00BF2951">
          <w:rPr>
            <w:rStyle w:val="Hyperlink"/>
            <w:rFonts w:ascii="Cambria" w:hAnsi="Cambria" w:cs="Times New Roman"/>
            <w:b/>
            <w:sz w:val="24"/>
            <w:szCs w:val="24"/>
          </w:rPr>
          <w:t>IllinoisBerniecrats.org</w:t>
        </w:r>
      </w:hyperlink>
      <w:r w:rsidR="00BF2951">
        <w:rPr>
          <w:rFonts w:ascii="Cambria" w:hAnsi="Cambria" w:cs="Times New Roman"/>
          <w:b/>
          <w:color w:val="17365D" w:themeColor="text2" w:themeShade="BF"/>
          <w:sz w:val="24"/>
          <w:szCs w:val="24"/>
        </w:rPr>
        <w:t xml:space="preserve"> </w:t>
      </w:r>
      <w:r>
        <w:rPr>
          <w:rFonts w:ascii="Cambria" w:hAnsi="Cambria" w:cs="Times New Roman"/>
          <w:b/>
          <w:color w:val="17365D" w:themeColor="text2" w:themeShade="BF"/>
          <w:sz w:val="24"/>
          <w:szCs w:val="24"/>
        </w:rPr>
        <w:t>or</w:t>
      </w:r>
      <w:r w:rsidR="00BF2951">
        <w:rPr>
          <w:rFonts w:ascii="Cambria" w:hAnsi="Cambria" w:cs="Times New Roman"/>
          <w:b/>
          <w:color w:val="17365D" w:themeColor="text2" w:themeShade="BF"/>
          <w:sz w:val="24"/>
          <w:szCs w:val="24"/>
        </w:rPr>
        <w:t xml:space="preserve"> see us on</w:t>
      </w:r>
      <w:r>
        <w:rPr>
          <w:rFonts w:ascii="Cambria" w:hAnsi="Cambria" w:cs="Times New Roman"/>
          <w:b/>
          <w:color w:val="17365D" w:themeColor="text2" w:themeShade="BF"/>
          <w:sz w:val="24"/>
          <w:szCs w:val="24"/>
        </w:rPr>
        <w:t xml:space="preserve"> Facebook</w:t>
      </w:r>
    </w:p>
    <w:p w:rsidR="00A549F6" w:rsidRPr="007C78F7" w:rsidRDefault="00A549F6" w:rsidP="003B6AD9">
      <w:pPr>
        <w:spacing w:after="0" w:line="240" w:lineRule="auto"/>
        <w:jc w:val="center"/>
        <w:rPr>
          <w:rFonts w:ascii="Cambria" w:hAnsi="Cambria" w:cs="Times New Roman"/>
          <w:b/>
          <w:color w:val="17365D" w:themeColor="text2" w:themeShade="BF"/>
          <w:sz w:val="16"/>
          <w:szCs w:val="16"/>
        </w:rPr>
      </w:pPr>
      <w:r w:rsidRPr="007C78F7">
        <w:rPr>
          <w:rFonts w:ascii="Cambria" w:hAnsi="Cambria"/>
          <w:b/>
          <w:color w:val="17365D" w:themeColor="text2" w:themeShade="BF"/>
          <w:sz w:val="16"/>
          <w:szCs w:val="16"/>
        </w:rPr>
        <w:t xml:space="preserve">  Illinois </w:t>
      </w:r>
      <w:proofErr w:type="spellStart"/>
      <w:r w:rsidRPr="007C78F7">
        <w:rPr>
          <w:rFonts w:ascii="Cambria" w:hAnsi="Cambria"/>
          <w:b/>
          <w:color w:val="17365D" w:themeColor="text2" w:themeShade="BF"/>
          <w:sz w:val="16"/>
          <w:szCs w:val="16"/>
        </w:rPr>
        <w:t>Berniecrats</w:t>
      </w:r>
      <w:proofErr w:type="spellEnd"/>
      <w:r w:rsidRPr="007C78F7">
        <w:rPr>
          <w:rFonts w:ascii="Cambria" w:hAnsi="Cambria"/>
          <w:b/>
          <w:color w:val="17365D" w:themeColor="text2" w:themeShade="BF"/>
          <w:sz w:val="16"/>
          <w:szCs w:val="16"/>
        </w:rPr>
        <w:t xml:space="preserve"> is a 501(c</w:t>
      </w:r>
      <w:proofErr w:type="gramStart"/>
      <w:r w:rsidRPr="007C78F7">
        <w:rPr>
          <w:rFonts w:ascii="Cambria" w:hAnsi="Cambria"/>
          <w:b/>
          <w:color w:val="17365D" w:themeColor="text2" w:themeShade="BF"/>
          <w:sz w:val="16"/>
          <w:szCs w:val="16"/>
        </w:rPr>
        <w:t>)(</w:t>
      </w:r>
      <w:proofErr w:type="gramEnd"/>
      <w:r w:rsidRPr="007C78F7">
        <w:rPr>
          <w:rFonts w:ascii="Cambria" w:hAnsi="Cambria"/>
          <w:b/>
          <w:color w:val="17365D" w:themeColor="text2" w:themeShade="BF"/>
          <w:sz w:val="16"/>
          <w:szCs w:val="16"/>
        </w:rPr>
        <w:t xml:space="preserve">4) Not for Profit </w:t>
      </w:r>
      <w:r w:rsidR="00635ED9">
        <w:rPr>
          <w:rFonts w:ascii="Cambria" w:hAnsi="Cambria"/>
          <w:b/>
          <w:color w:val="17365D" w:themeColor="text2" w:themeShade="BF"/>
          <w:sz w:val="16"/>
          <w:szCs w:val="16"/>
        </w:rPr>
        <w:t>organization</w:t>
      </w:r>
    </w:p>
    <w:sectPr w:rsidR="00A549F6" w:rsidRPr="007C78F7" w:rsidSect="00DC0E63">
      <w:pgSz w:w="12240" w:h="15840"/>
      <w:pgMar w:top="1350" w:right="117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C2"/>
    <w:rsid w:val="00083B3F"/>
    <w:rsid w:val="000E09C7"/>
    <w:rsid w:val="000F1EE8"/>
    <w:rsid w:val="00102302"/>
    <w:rsid w:val="00302E8F"/>
    <w:rsid w:val="003040D2"/>
    <w:rsid w:val="003477A3"/>
    <w:rsid w:val="00361F40"/>
    <w:rsid w:val="00382E8E"/>
    <w:rsid w:val="003A7B14"/>
    <w:rsid w:val="003B43C3"/>
    <w:rsid w:val="003B6AD9"/>
    <w:rsid w:val="00500045"/>
    <w:rsid w:val="006310EB"/>
    <w:rsid w:val="0063137F"/>
    <w:rsid w:val="00635ED9"/>
    <w:rsid w:val="00685CAC"/>
    <w:rsid w:val="006A7DB5"/>
    <w:rsid w:val="006B75D5"/>
    <w:rsid w:val="00704E9A"/>
    <w:rsid w:val="00706C63"/>
    <w:rsid w:val="0072061E"/>
    <w:rsid w:val="007464C5"/>
    <w:rsid w:val="007C78F7"/>
    <w:rsid w:val="008D231D"/>
    <w:rsid w:val="008F7FB3"/>
    <w:rsid w:val="009A4747"/>
    <w:rsid w:val="009A6805"/>
    <w:rsid w:val="009B02EB"/>
    <w:rsid w:val="00A549F6"/>
    <w:rsid w:val="00AD512B"/>
    <w:rsid w:val="00AE493F"/>
    <w:rsid w:val="00B136C2"/>
    <w:rsid w:val="00B8286B"/>
    <w:rsid w:val="00BA4D19"/>
    <w:rsid w:val="00BE34ED"/>
    <w:rsid w:val="00BF2951"/>
    <w:rsid w:val="00CF71D1"/>
    <w:rsid w:val="00D87B3E"/>
    <w:rsid w:val="00DC0E63"/>
    <w:rsid w:val="00DD7A8E"/>
    <w:rsid w:val="00E82A3D"/>
    <w:rsid w:val="00E87E8B"/>
    <w:rsid w:val="00EC0F0E"/>
    <w:rsid w:val="00EF6A72"/>
    <w:rsid w:val="00FB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36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36C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13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6C2"/>
    <w:rPr>
      <w:rFonts w:ascii="Tahoma" w:hAnsi="Tahoma" w:cs="Tahoma"/>
      <w:sz w:val="16"/>
      <w:szCs w:val="16"/>
    </w:rPr>
  </w:style>
  <w:style w:type="character" w:styleId="Hyperlink">
    <w:name w:val="Hyperlink"/>
    <w:basedOn w:val="DefaultParagraphFont"/>
    <w:uiPriority w:val="99"/>
    <w:unhideWhenUsed/>
    <w:rsid w:val="006310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36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36C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13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6C2"/>
    <w:rPr>
      <w:rFonts w:ascii="Tahoma" w:hAnsi="Tahoma" w:cs="Tahoma"/>
      <w:sz w:val="16"/>
      <w:szCs w:val="16"/>
    </w:rPr>
  </w:style>
  <w:style w:type="character" w:styleId="Hyperlink">
    <w:name w:val="Hyperlink"/>
    <w:basedOn w:val="DefaultParagraphFont"/>
    <w:uiPriority w:val="99"/>
    <w:unhideWhenUsed/>
    <w:rsid w:val="006310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https://IllinoisBerniecrats.org"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Brian Martin</cp:lastModifiedBy>
  <cp:revision>2</cp:revision>
  <cp:lastPrinted>2017-10-10T17:52:00Z</cp:lastPrinted>
  <dcterms:created xsi:type="dcterms:W3CDTF">2017-10-10T19:25:00Z</dcterms:created>
  <dcterms:modified xsi:type="dcterms:W3CDTF">2017-10-10T19:25:00Z</dcterms:modified>
</cp:coreProperties>
</file>